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86" w:rsidRPr="00E61DD9" w:rsidRDefault="00EE455C" w:rsidP="00E61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DD9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EE455C" w:rsidRPr="00EE455C" w:rsidRDefault="00EE455C" w:rsidP="00E02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55C">
        <w:rPr>
          <w:rFonts w:ascii="Times New Roman" w:hAnsi="Times New Roman" w:cs="Times New Roman"/>
          <w:b/>
          <w:sz w:val="24"/>
          <w:szCs w:val="24"/>
        </w:rPr>
        <w:t>«Креатив»</w:t>
      </w:r>
    </w:p>
    <w:p w:rsidR="00EE455C" w:rsidRPr="006138FD" w:rsidRDefault="00EE455C" w:rsidP="007E1D7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8FD">
        <w:rPr>
          <w:rFonts w:ascii="Times New Roman" w:hAnsi="Times New Roman" w:cs="Times New Roman"/>
          <w:i/>
          <w:sz w:val="24"/>
          <w:szCs w:val="24"/>
        </w:rPr>
        <w:t>Решить кейс.</w:t>
      </w:r>
    </w:p>
    <w:p w:rsidR="00EE455C" w:rsidRPr="006138FD" w:rsidRDefault="00EE455C" w:rsidP="007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8FD">
        <w:rPr>
          <w:rFonts w:ascii="Times New Roman" w:hAnsi="Times New Roman" w:cs="Times New Roman"/>
          <w:sz w:val="24"/>
          <w:szCs w:val="24"/>
        </w:rPr>
        <w:t>Содержание кейса:</w:t>
      </w:r>
    </w:p>
    <w:p w:rsidR="00EE455C" w:rsidRDefault="00250DF5" w:rsidP="00E02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окраине г.</w:t>
      </w:r>
      <w:r w:rsidR="00EE455C" w:rsidRPr="00EE455C">
        <w:rPr>
          <w:rFonts w:ascii="Times New Roman" w:hAnsi="Times New Roman" w:cs="Times New Roman"/>
          <w:sz w:val="24"/>
          <w:szCs w:val="24"/>
        </w:rPr>
        <w:t xml:space="preserve"> Омск</w:t>
      </w:r>
      <w:r>
        <w:rPr>
          <w:rFonts w:ascii="Times New Roman" w:hAnsi="Times New Roman" w:cs="Times New Roman"/>
          <w:sz w:val="24"/>
          <w:szCs w:val="24"/>
        </w:rPr>
        <w:t>а открывается частный Центр развития детей. За месяц до планируемой даты открытия было подано всего 7</w:t>
      </w:r>
      <w:r w:rsidR="009342AF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342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Центр работает на </w:t>
      </w:r>
      <w:r w:rsidR="009342AF">
        <w:rPr>
          <w:rFonts w:ascii="Times New Roman" w:hAnsi="Times New Roman" w:cs="Times New Roman"/>
          <w:sz w:val="24"/>
          <w:szCs w:val="24"/>
        </w:rPr>
        <w:t xml:space="preserve"> коммерческ</w:t>
      </w:r>
      <w:r>
        <w:rPr>
          <w:rFonts w:ascii="Times New Roman" w:hAnsi="Times New Roman" w:cs="Times New Roman"/>
          <w:sz w:val="24"/>
          <w:szCs w:val="24"/>
        </w:rPr>
        <w:t>ой основе.</w:t>
      </w:r>
      <w:r w:rsidR="009342AF">
        <w:rPr>
          <w:rFonts w:ascii="Times New Roman" w:hAnsi="Times New Roman" w:cs="Times New Roman"/>
          <w:sz w:val="24"/>
          <w:szCs w:val="24"/>
        </w:rPr>
        <w:t xml:space="preserve"> Стоимость </w:t>
      </w:r>
      <w:r>
        <w:rPr>
          <w:rFonts w:ascii="Times New Roman" w:hAnsi="Times New Roman" w:cs="Times New Roman"/>
          <w:sz w:val="24"/>
          <w:szCs w:val="24"/>
        </w:rPr>
        <w:t>за 1 ребенка</w:t>
      </w:r>
      <w:r w:rsidR="009342AF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342AF">
        <w:rPr>
          <w:rFonts w:ascii="Times New Roman" w:hAnsi="Times New Roman" w:cs="Times New Roman"/>
          <w:sz w:val="24"/>
          <w:szCs w:val="24"/>
        </w:rPr>
        <w:t xml:space="preserve"> т.</w:t>
      </w:r>
      <w:r w:rsidR="00C433D9">
        <w:rPr>
          <w:rFonts w:ascii="Times New Roman" w:hAnsi="Times New Roman" w:cs="Times New Roman"/>
          <w:sz w:val="24"/>
          <w:szCs w:val="24"/>
        </w:rPr>
        <w:t xml:space="preserve"> </w:t>
      </w:r>
      <w:r w:rsidR="009342AF">
        <w:rPr>
          <w:rFonts w:ascii="Times New Roman" w:hAnsi="Times New Roman" w:cs="Times New Roman"/>
          <w:sz w:val="24"/>
          <w:szCs w:val="24"/>
        </w:rPr>
        <w:t xml:space="preserve">р. в семестр. </w:t>
      </w:r>
      <w:r w:rsidR="00E02643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руководства Центра </w:t>
      </w:r>
      <w:r w:rsidR="00E02643">
        <w:rPr>
          <w:rFonts w:ascii="Times New Roman" w:hAnsi="Times New Roman" w:cs="Times New Roman"/>
          <w:sz w:val="24"/>
          <w:szCs w:val="24"/>
        </w:rPr>
        <w:t xml:space="preserve"> – обеспечить набор не менее </w:t>
      </w:r>
      <w:r w:rsidR="00B95C84">
        <w:rPr>
          <w:rFonts w:ascii="Times New Roman" w:hAnsi="Times New Roman" w:cs="Times New Roman"/>
          <w:sz w:val="24"/>
          <w:szCs w:val="24"/>
        </w:rPr>
        <w:t>20 детей».</w:t>
      </w:r>
      <w:bookmarkStart w:id="0" w:name="_GoBack"/>
      <w:bookmarkEnd w:id="0"/>
    </w:p>
    <w:p w:rsidR="00695165" w:rsidRDefault="00695165" w:rsidP="00B95C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5F3">
        <w:rPr>
          <w:rFonts w:ascii="Times New Roman" w:hAnsi="Times New Roman" w:cs="Times New Roman"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разработать рекламный листок</w:t>
      </w:r>
      <w:r w:rsidR="008D0A67">
        <w:rPr>
          <w:rFonts w:ascii="Times New Roman" w:hAnsi="Times New Roman" w:cs="Times New Roman"/>
          <w:sz w:val="24"/>
          <w:szCs w:val="24"/>
        </w:rPr>
        <w:t xml:space="preserve"> (1 страница)</w:t>
      </w:r>
      <w:r w:rsidR="008E6335">
        <w:rPr>
          <w:rFonts w:ascii="Times New Roman" w:hAnsi="Times New Roman" w:cs="Times New Roman"/>
          <w:sz w:val="24"/>
          <w:szCs w:val="24"/>
        </w:rPr>
        <w:t xml:space="preserve">, используя технологию </w:t>
      </w:r>
      <w:proofErr w:type="spellStart"/>
      <w:r w:rsidR="008E6335">
        <w:rPr>
          <w:rFonts w:ascii="Times New Roman" w:hAnsi="Times New Roman" w:cs="Times New Roman"/>
          <w:sz w:val="24"/>
          <w:szCs w:val="24"/>
        </w:rPr>
        <w:t>тарг</w:t>
      </w:r>
      <w:r w:rsidR="00E02643">
        <w:rPr>
          <w:rFonts w:ascii="Times New Roman" w:hAnsi="Times New Roman" w:cs="Times New Roman"/>
          <w:sz w:val="24"/>
          <w:szCs w:val="24"/>
        </w:rPr>
        <w:t>етинга</w:t>
      </w:r>
      <w:proofErr w:type="spellEnd"/>
      <w:r w:rsidR="00E026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643">
        <w:rPr>
          <w:rFonts w:ascii="Times New Roman" w:hAnsi="Times New Roman" w:cs="Times New Roman"/>
          <w:sz w:val="24"/>
          <w:szCs w:val="24"/>
        </w:rPr>
        <w:t xml:space="preserve">для привлечения </w:t>
      </w:r>
      <w:r w:rsidR="00250DF5">
        <w:rPr>
          <w:rFonts w:ascii="Times New Roman" w:hAnsi="Times New Roman" w:cs="Times New Roman"/>
          <w:sz w:val="24"/>
          <w:szCs w:val="24"/>
        </w:rPr>
        <w:t>клиентов</w:t>
      </w:r>
      <w:r w:rsidR="00E02643">
        <w:rPr>
          <w:rFonts w:ascii="Times New Roman" w:hAnsi="Times New Roman" w:cs="Times New Roman"/>
          <w:sz w:val="24"/>
          <w:szCs w:val="24"/>
        </w:rPr>
        <w:t>.</w:t>
      </w:r>
    </w:p>
    <w:p w:rsidR="00E02643" w:rsidRDefault="00E02643" w:rsidP="00E02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43" w:rsidRPr="00D420E1" w:rsidRDefault="00E02643" w:rsidP="007E1D77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0E1">
        <w:rPr>
          <w:rFonts w:ascii="Times New Roman" w:hAnsi="Times New Roman" w:cs="Times New Roman"/>
          <w:i/>
          <w:sz w:val="24"/>
          <w:szCs w:val="24"/>
        </w:rPr>
        <w:t>Форма продукта:</w:t>
      </w:r>
    </w:p>
    <w:p w:rsidR="00E02643" w:rsidRPr="00E02643" w:rsidRDefault="00E02643" w:rsidP="00E026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02643">
        <w:rPr>
          <w:rFonts w:ascii="Times New Roman" w:hAnsi="Times New Roman" w:cs="Times New Roman"/>
          <w:sz w:val="24"/>
          <w:szCs w:val="24"/>
        </w:rPr>
        <w:t>екст;</w:t>
      </w:r>
    </w:p>
    <w:p w:rsidR="00E02643" w:rsidRPr="00E02643" w:rsidRDefault="00E02643" w:rsidP="00E026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02643">
        <w:rPr>
          <w:rFonts w:ascii="Times New Roman" w:hAnsi="Times New Roman" w:cs="Times New Roman"/>
          <w:sz w:val="24"/>
          <w:szCs w:val="24"/>
        </w:rPr>
        <w:t>лакат;</w:t>
      </w:r>
    </w:p>
    <w:p w:rsidR="00E02643" w:rsidRPr="00E02643" w:rsidRDefault="00E02643" w:rsidP="00E026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02643">
        <w:rPr>
          <w:rFonts w:ascii="Times New Roman" w:hAnsi="Times New Roman" w:cs="Times New Roman"/>
          <w:sz w:val="24"/>
          <w:szCs w:val="24"/>
        </w:rPr>
        <w:t>уклет;</w:t>
      </w:r>
    </w:p>
    <w:p w:rsidR="00E02643" w:rsidRPr="00E02643" w:rsidRDefault="00E02643" w:rsidP="00E026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E02643">
        <w:rPr>
          <w:rFonts w:ascii="Times New Roman" w:hAnsi="Times New Roman" w:cs="Times New Roman"/>
          <w:sz w:val="24"/>
          <w:szCs w:val="24"/>
        </w:rPr>
        <w:t>нфографика</w:t>
      </w:r>
      <w:proofErr w:type="spellEnd"/>
      <w:r w:rsidRPr="00E02643">
        <w:rPr>
          <w:rFonts w:ascii="Times New Roman" w:hAnsi="Times New Roman" w:cs="Times New Roman"/>
          <w:sz w:val="24"/>
          <w:szCs w:val="24"/>
        </w:rPr>
        <w:t>;</w:t>
      </w:r>
    </w:p>
    <w:p w:rsidR="00E02643" w:rsidRDefault="00E02643" w:rsidP="00E026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E02643">
        <w:rPr>
          <w:rFonts w:ascii="Times New Roman" w:hAnsi="Times New Roman" w:cs="Times New Roman"/>
          <w:sz w:val="24"/>
          <w:szCs w:val="24"/>
        </w:rPr>
        <w:t>икс</w:t>
      </w:r>
      <w:proofErr w:type="spellEnd"/>
      <w:r w:rsidRPr="00E02643">
        <w:rPr>
          <w:rFonts w:ascii="Times New Roman" w:hAnsi="Times New Roman" w:cs="Times New Roman"/>
          <w:sz w:val="24"/>
          <w:szCs w:val="24"/>
        </w:rPr>
        <w:t xml:space="preserve"> форматов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35E" w:rsidRDefault="0070535E" w:rsidP="00DB3E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02D" w:rsidRDefault="00CD502D" w:rsidP="007E1D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D77">
        <w:rPr>
          <w:rFonts w:ascii="Times New Roman" w:hAnsi="Times New Roman" w:cs="Times New Roman"/>
          <w:b/>
          <w:i/>
          <w:sz w:val="24"/>
          <w:szCs w:val="24"/>
        </w:rPr>
        <w:t>Дедлайн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1C2">
        <w:rPr>
          <w:rFonts w:ascii="Times New Roman" w:hAnsi="Times New Roman" w:cs="Times New Roman"/>
          <w:sz w:val="24"/>
          <w:szCs w:val="24"/>
        </w:rPr>
        <w:t xml:space="preserve"> – 26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7121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121C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-00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6ABB" w:rsidRPr="00AB3F02" w:rsidRDefault="009F6ABB" w:rsidP="00CD502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61"/>
        <w:gridCol w:w="3476"/>
      </w:tblGrid>
      <w:tr w:rsidR="00DB3ED4" w:rsidTr="00343E90">
        <w:tc>
          <w:tcPr>
            <w:tcW w:w="534" w:type="dxa"/>
          </w:tcPr>
          <w:p w:rsidR="00DB3ED4" w:rsidRDefault="00DB3ED4" w:rsidP="0034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:rsidR="00DB3ED4" w:rsidRDefault="00DB3ED4" w:rsidP="0034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476" w:type="dxa"/>
          </w:tcPr>
          <w:p w:rsidR="00DB3ED4" w:rsidRDefault="00DB3ED4" w:rsidP="0034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DB3ED4" w:rsidTr="00343E90">
        <w:tc>
          <w:tcPr>
            <w:tcW w:w="534" w:type="dxa"/>
          </w:tcPr>
          <w:p w:rsidR="00DB3ED4" w:rsidRDefault="00DB3ED4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DB3ED4" w:rsidRDefault="00DB3ED4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заданию</w:t>
            </w:r>
          </w:p>
        </w:tc>
        <w:tc>
          <w:tcPr>
            <w:tcW w:w="3476" w:type="dxa"/>
          </w:tcPr>
          <w:p w:rsidR="00DB3ED4" w:rsidRDefault="00DB3ED4" w:rsidP="00CC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3ED4" w:rsidTr="00343E90">
        <w:tc>
          <w:tcPr>
            <w:tcW w:w="534" w:type="dxa"/>
          </w:tcPr>
          <w:p w:rsidR="00DB3ED4" w:rsidRDefault="00DB3ED4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DB3ED4" w:rsidRDefault="00B47DF9" w:rsidP="00B4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Реальность воздействия</w:t>
            </w:r>
            <w:r w:rsidR="0040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367E">
              <w:rPr>
                <w:rFonts w:ascii="Times New Roman" w:hAnsi="Times New Roman" w:cs="Times New Roman"/>
                <w:sz w:val="24"/>
                <w:szCs w:val="24"/>
              </w:rPr>
              <w:t xml:space="preserve"> адресата</w:t>
            </w:r>
          </w:p>
        </w:tc>
        <w:tc>
          <w:tcPr>
            <w:tcW w:w="3476" w:type="dxa"/>
          </w:tcPr>
          <w:p w:rsidR="00DB3ED4" w:rsidRDefault="00DB3ED4" w:rsidP="00CC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3ED4" w:rsidTr="00343E90">
        <w:tc>
          <w:tcPr>
            <w:tcW w:w="534" w:type="dxa"/>
          </w:tcPr>
          <w:p w:rsidR="00DB3ED4" w:rsidRDefault="00DB3ED4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DB3ED4" w:rsidRDefault="006A192F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Оптимальность решения</w:t>
            </w:r>
          </w:p>
        </w:tc>
        <w:tc>
          <w:tcPr>
            <w:tcW w:w="3476" w:type="dxa"/>
          </w:tcPr>
          <w:p w:rsidR="00DB3ED4" w:rsidRDefault="00DB3ED4" w:rsidP="00CC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ED4" w:rsidTr="00343E90">
        <w:tc>
          <w:tcPr>
            <w:tcW w:w="534" w:type="dxa"/>
          </w:tcPr>
          <w:p w:rsidR="00DB3ED4" w:rsidRDefault="00DB3ED4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</w:tcPr>
          <w:p w:rsidR="00DB3ED4" w:rsidRDefault="00DB3ED4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</w:t>
            </w:r>
            <w:r w:rsidR="006A192F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</w:p>
        </w:tc>
        <w:tc>
          <w:tcPr>
            <w:tcW w:w="3476" w:type="dxa"/>
          </w:tcPr>
          <w:p w:rsidR="00DB3ED4" w:rsidRDefault="00DB3ED4" w:rsidP="00CC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ED4" w:rsidTr="00343E90">
        <w:tc>
          <w:tcPr>
            <w:tcW w:w="534" w:type="dxa"/>
          </w:tcPr>
          <w:p w:rsidR="00DB3ED4" w:rsidRDefault="00DB3ED4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</w:tcPr>
          <w:p w:rsidR="00DB3ED4" w:rsidRDefault="003A1288" w:rsidP="00DB3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Эстетичность </w:t>
            </w:r>
            <w:r w:rsidR="006A192F">
              <w:rPr>
                <w:rFonts w:ascii="Times New Roman" w:hAnsi="Times New Roman" w:cs="Times New Roman"/>
                <w:sz w:val="24"/>
                <w:szCs w:val="24"/>
              </w:rPr>
              <w:t xml:space="preserve">и грамотность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</w:tc>
        <w:tc>
          <w:tcPr>
            <w:tcW w:w="3476" w:type="dxa"/>
          </w:tcPr>
          <w:p w:rsidR="00DB3ED4" w:rsidRDefault="00DB3ED4" w:rsidP="00CC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ED4" w:rsidTr="00343E90">
        <w:tc>
          <w:tcPr>
            <w:tcW w:w="534" w:type="dxa"/>
          </w:tcPr>
          <w:p w:rsidR="00DB3ED4" w:rsidRDefault="00DB3ED4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DB3ED4" w:rsidRDefault="00DB3ED4" w:rsidP="0034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3476" w:type="dxa"/>
          </w:tcPr>
          <w:p w:rsidR="00DB3ED4" w:rsidRDefault="00DB3ED4" w:rsidP="00CC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B3ED4" w:rsidRPr="00DB3ED4" w:rsidRDefault="00DB3ED4" w:rsidP="00DB3E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55C" w:rsidRPr="00EE455C" w:rsidRDefault="00EE455C" w:rsidP="00EE4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55C" w:rsidRDefault="00EE455C" w:rsidP="00EE455C">
      <w:pPr>
        <w:jc w:val="both"/>
      </w:pPr>
    </w:p>
    <w:sectPr w:rsidR="00EE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7D99"/>
    <w:multiLevelType w:val="hybridMultilevel"/>
    <w:tmpl w:val="5056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5C"/>
    <w:rsid w:val="000C1586"/>
    <w:rsid w:val="00250DF5"/>
    <w:rsid w:val="002E3B94"/>
    <w:rsid w:val="0033389A"/>
    <w:rsid w:val="0034147E"/>
    <w:rsid w:val="00376903"/>
    <w:rsid w:val="003A1288"/>
    <w:rsid w:val="0040367E"/>
    <w:rsid w:val="00500B9C"/>
    <w:rsid w:val="005565F3"/>
    <w:rsid w:val="005F6110"/>
    <w:rsid w:val="0060692F"/>
    <w:rsid w:val="006138FD"/>
    <w:rsid w:val="00686E0B"/>
    <w:rsid w:val="00695165"/>
    <w:rsid w:val="006A192F"/>
    <w:rsid w:val="0070535E"/>
    <w:rsid w:val="007121C2"/>
    <w:rsid w:val="007148D0"/>
    <w:rsid w:val="007E1D77"/>
    <w:rsid w:val="00824E1F"/>
    <w:rsid w:val="0088656F"/>
    <w:rsid w:val="008C345D"/>
    <w:rsid w:val="008D0A67"/>
    <w:rsid w:val="008E6335"/>
    <w:rsid w:val="009342AF"/>
    <w:rsid w:val="0095596B"/>
    <w:rsid w:val="00996993"/>
    <w:rsid w:val="009F6ABB"/>
    <w:rsid w:val="00A414C5"/>
    <w:rsid w:val="00AA7CB3"/>
    <w:rsid w:val="00B47DF9"/>
    <w:rsid w:val="00B95C84"/>
    <w:rsid w:val="00C433D9"/>
    <w:rsid w:val="00CC639F"/>
    <w:rsid w:val="00CD502D"/>
    <w:rsid w:val="00D23717"/>
    <w:rsid w:val="00D420E1"/>
    <w:rsid w:val="00DB3ED4"/>
    <w:rsid w:val="00E02643"/>
    <w:rsid w:val="00E438AC"/>
    <w:rsid w:val="00E61DD9"/>
    <w:rsid w:val="00E955F3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43"/>
    <w:pPr>
      <w:ind w:left="720"/>
      <w:contextualSpacing/>
    </w:pPr>
  </w:style>
  <w:style w:type="table" w:styleId="a4">
    <w:name w:val="Table Grid"/>
    <w:basedOn w:val="a1"/>
    <w:uiPriority w:val="59"/>
    <w:rsid w:val="00DB3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643"/>
    <w:pPr>
      <w:ind w:left="720"/>
      <w:contextualSpacing/>
    </w:pPr>
  </w:style>
  <w:style w:type="table" w:styleId="a4">
    <w:name w:val="Table Grid"/>
    <w:basedOn w:val="a1"/>
    <w:uiPriority w:val="59"/>
    <w:rsid w:val="00DB3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37</cp:revision>
  <dcterms:created xsi:type="dcterms:W3CDTF">2020-11-02T18:24:00Z</dcterms:created>
  <dcterms:modified xsi:type="dcterms:W3CDTF">2023-11-20T22:18:00Z</dcterms:modified>
</cp:coreProperties>
</file>