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FD9" w:rsidRDefault="004A7FD9" w:rsidP="004A7FD9">
      <w:pPr>
        <w:pStyle w:val="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</w:rPr>
      </w:pPr>
      <w:r>
        <w:rPr>
          <w:rFonts w:ascii="Arial" w:hAnsi="Arial" w:cs="Arial"/>
          <w:color w:val="2A3137"/>
          <w:bdr w:val="none" w:sz="0" w:space="0" w:color="auto" w:frame="1"/>
        </w:rPr>
        <w:t>Маркетолог</w:t>
      </w:r>
    </w:p>
    <w:p w:rsidR="004A7FD9" w:rsidRDefault="004A7FD9" w:rsidP="004A7FD9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bloko-header-2"/>
          <w:rFonts w:ascii="Arial" w:hAnsi="Arial" w:cs="Arial"/>
          <w:color w:val="2A3137"/>
          <w:sz w:val="36"/>
          <w:szCs w:val="36"/>
          <w:bdr w:val="none" w:sz="0" w:space="0" w:color="auto" w:frame="1"/>
        </w:rPr>
        <w:t>от 40 000 ₽ </w:t>
      </w:r>
    </w:p>
    <w:p w:rsidR="004A7FD9" w:rsidRDefault="004A7FD9" w:rsidP="004A7FD9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hyperlink r:id="rId5" w:history="1">
        <w:r>
          <w:rPr>
            <w:rStyle w:val="bloko-header-section-2"/>
            <w:rFonts w:ascii="Arial" w:hAnsi="Arial" w:cs="Arial"/>
            <w:color w:val="468FFD"/>
            <w:sz w:val="36"/>
            <w:szCs w:val="36"/>
            <w:bdr w:val="none" w:sz="0" w:space="0" w:color="auto" w:frame="1"/>
          </w:rPr>
          <w:t>Оптика VIDIAL</w:t>
        </w:r>
      </w:hyperlink>
    </w:p>
    <w:p w:rsidR="004A7FD9" w:rsidRDefault="004A7FD9" w:rsidP="004A7FD9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noProof/>
          <w:color w:val="468FFD"/>
          <w:sz w:val="21"/>
          <w:szCs w:val="21"/>
          <w:bdr w:val="none" w:sz="0" w:space="0" w:color="auto" w:frame="1"/>
        </w:rPr>
        <w:drawing>
          <wp:inline distT="0" distB="0" distL="0" distR="0">
            <wp:extent cx="2286000" cy="809625"/>
            <wp:effectExtent l="0" t="0" r="0" b="9525"/>
            <wp:docPr id="1" name="Рисунок 1" descr="Оптика VIDI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тика VIDI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D9" w:rsidRDefault="004A7FD9" w:rsidP="004A7FD9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</w:rPr>
        <w:t>Полная занятость, 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полный день</w:t>
      </w:r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6"/>
          <w:rFonts w:ascii="Arial" w:hAnsi="Arial" w:cs="Arial"/>
          <w:color w:val="2A3137"/>
          <w:sz w:val="21"/>
          <w:szCs w:val="21"/>
          <w:bdr w:val="none" w:sz="0" w:space="0" w:color="auto" w:frame="1"/>
        </w:rPr>
        <w:t>Обязанности:</w:t>
      </w:r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1.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Разработка мероприятий, направленный на увеличение продаж</w:t>
      </w:r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2.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Ведение групп в социальных сетях (</w:t>
      </w:r>
      <w:proofErr w:type="spellStart"/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Instagram</w:t>
      </w:r>
      <w:proofErr w:type="spellEnd"/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, VK)</w:t>
      </w:r>
      <w:r>
        <w:rPr>
          <w:rFonts w:ascii="Arial" w:hAnsi="Arial" w:cs="Arial"/>
          <w:color w:val="2A3137"/>
          <w:sz w:val="21"/>
          <w:szCs w:val="21"/>
        </w:rPr>
        <w:br/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3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.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Анализ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эффективности рекламных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кампаний</w:t>
      </w:r>
      <w:r>
        <w:rPr>
          <w:rFonts w:ascii="Arial" w:hAnsi="Arial" w:cs="Arial"/>
          <w:color w:val="2A3137"/>
          <w:sz w:val="21"/>
          <w:szCs w:val="21"/>
        </w:rPr>
        <w:br/>
      </w:r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6"/>
          <w:rFonts w:ascii="Arial" w:hAnsi="Arial" w:cs="Arial"/>
          <w:color w:val="2A3137"/>
          <w:sz w:val="21"/>
          <w:szCs w:val="21"/>
          <w:bdr w:val="none" w:sz="0" w:space="0" w:color="auto" w:frame="1"/>
        </w:rPr>
        <w:t>Требования:</w:t>
      </w:r>
    </w:p>
    <w:p w:rsidR="004A7FD9" w:rsidRDefault="004A7FD9" w:rsidP="004A7FD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Креативность и яркая подача материала</w:t>
      </w:r>
    </w:p>
    <w:p w:rsidR="004A7FD9" w:rsidRDefault="004A7FD9" w:rsidP="004A7FD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Знание инструментов SMM в </w:t>
      </w:r>
      <w:proofErr w:type="spellStart"/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Ру</w:t>
      </w:r>
      <w:proofErr w:type="spellEnd"/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-сегменте</w:t>
      </w:r>
    </w:p>
    <w:p w:rsidR="004A7FD9" w:rsidRDefault="004A7FD9" w:rsidP="00C2242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</w:pPr>
      <w:r w:rsidRPr="006301F8"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Навыки ведения групп в социальных сетях </w:t>
      </w:r>
    </w:p>
    <w:p w:rsidR="006301F8" w:rsidRPr="006301F8" w:rsidRDefault="006301F8" w:rsidP="006301F8">
      <w:pPr>
        <w:shd w:val="clear" w:color="auto" w:fill="FFFFFF"/>
        <w:spacing w:after="0" w:line="240" w:lineRule="auto"/>
        <w:ind w:left="300"/>
        <w:textAlignment w:val="top"/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</w:pPr>
    </w:p>
    <w:p w:rsidR="004A7FD9" w:rsidRDefault="004A7FD9" w:rsidP="004A7FD9">
      <w:pPr>
        <w:shd w:val="clear" w:color="auto" w:fill="FFFFFF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Style w:val="a6"/>
          <w:rFonts w:ascii="Arial" w:hAnsi="Arial" w:cs="Arial"/>
          <w:color w:val="2A3137"/>
          <w:sz w:val="21"/>
          <w:szCs w:val="21"/>
          <w:bdr w:val="none" w:sz="0" w:space="0" w:color="auto" w:frame="1"/>
        </w:rPr>
        <w:t>Условия:</w:t>
      </w:r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-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Полный </w:t>
      </w:r>
      <w:proofErr w:type="spellStart"/>
      <w:proofErr w:type="gramStart"/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соц.пакет</w:t>
      </w:r>
      <w:proofErr w:type="spellEnd"/>
      <w:proofErr w:type="gramEnd"/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-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Стабильная и своевременная зарплата: оклад</w:t>
      </w:r>
      <w:r w:rsidR="006301F8"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+</w:t>
      </w:r>
      <w:r w:rsidR="006301F8"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премия</w:t>
      </w:r>
      <w:bookmarkStart w:id="0" w:name="_GoBack"/>
      <w:bookmarkEnd w:id="0"/>
    </w:p>
    <w:p w:rsidR="004A7FD9" w:rsidRDefault="004A7FD9" w:rsidP="004A7FD9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2A3137"/>
          <w:sz w:val="21"/>
          <w:szCs w:val="21"/>
        </w:rPr>
      </w:pP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-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2A3137"/>
          <w:sz w:val="21"/>
          <w:szCs w:val="21"/>
          <w:bdr w:val="none" w:sz="0" w:space="0" w:color="auto" w:frame="1"/>
        </w:rPr>
        <w:t>Корпоративные скидки</w:t>
      </w:r>
    </w:p>
    <w:p w:rsidR="00C349B8" w:rsidRDefault="00C349B8"/>
    <w:p w:rsidR="00FD5A69" w:rsidRPr="007F4A09" w:rsidRDefault="00FD5A69">
      <w:pPr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</w:pPr>
      <w:r w:rsidRPr="007F4A09"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  <w:t>Наши контакты</w:t>
      </w:r>
    </w:p>
    <w:p w:rsidR="00FD5A69" w:rsidRPr="00981383" w:rsidRDefault="00FD5A69">
      <w:pPr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>e-</w:t>
      </w:r>
      <w:proofErr w:type="spellStart"/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>mail</w:t>
      </w:r>
      <w:proofErr w:type="spellEnd"/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981383"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  </w:t>
      </w:r>
      <w:hyperlink r:id="rId7" w:history="1">
        <w:r w:rsidR="00981383" w:rsidRPr="00981383">
          <w:rPr>
            <w:rFonts w:ascii="Arial" w:hAnsi="Arial" w:cs="Arial"/>
            <w:color w:val="1F1F1F"/>
            <w:sz w:val="21"/>
            <w:szCs w:val="21"/>
            <w:shd w:val="clear" w:color="auto" w:fill="FFFFFF"/>
          </w:rPr>
          <w:t>hrdvidial@gmail.com</w:t>
        </w:r>
      </w:hyperlink>
    </w:p>
    <w:p w:rsidR="00981383" w:rsidRPr="007F4A09" w:rsidRDefault="00981383">
      <w:pPr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>тел 700</w:t>
      </w:r>
      <w:r w:rsidR="007F4A09">
        <w:rPr>
          <w:rFonts w:ascii="Arial" w:hAnsi="Arial" w:cs="Arial"/>
          <w:color w:val="1F1F1F"/>
          <w:sz w:val="21"/>
          <w:szCs w:val="21"/>
          <w:shd w:val="clear" w:color="auto" w:fill="FFFFFF"/>
        </w:rPr>
        <w:t> </w:t>
      </w:r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>30</w:t>
      </w:r>
      <w:r w:rsidR="007F4A09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1, </w:t>
      </w:r>
      <w:r w:rsidR="007F4A09">
        <w:rPr>
          <w:rFonts w:ascii="Arial" w:hAnsi="Arial" w:cs="Arial"/>
          <w:color w:val="1F1F1F"/>
          <w:sz w:val="21"/>
          <w:szCs w:val="21"/>
          <w:shd w:val="clear" w:color="auto" w:fill="FFFFFF"/>
          <w:lang w:val="en-US"/>
        </w:rPr>
        <w:t xml:space="preserve">WA / Telegram </w:t>
      </w:r>
      <w:r w:rsidR="007F4A09">
        <w:rPr>
          <w:rFonts w:ascii="Arial" w:hAnsi="Arial" w:cs="Arial"/>
          <w:color w:val="1F1F1F"/>
          <w:sz w:val="21"/>
          <w:szCs w:val="21"/>
          <w:shd w:val="clear" w:color="auto" w:fill="FFFFFF"/>
        </w:rPr>
        <w:t>8 913 968 28 94</w:t>
      </w:r>
    </w:p>
    <w:p w:rsidR="00981383" w:rsidRPr="00981383" w:rsidRDefault="00981383">
      <w:pPr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Директор по персоналу </w:t>
      </w:r>
      <w:proofErr w:type="spellStart"/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>Аксиньина</w:t>
      </w:r>
      <w:proofErr w:type="spellEnd"/>
      <w:r w:rsidRPr="0098138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Елена Владимировна</w:t>
      </w:r>
    </w:p>
    <w:sectPr w:rsidR="00981383" w:rsidRPr="0098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13F23"/>
    <w:multiLevelType w:val="multilevel"/>
    <w:tmpl w:val="B16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8"/>
    <w:rsid w:val="000936EB"/>
    <w:rsid w:val="002040C0"/>
    <w:rsid w:val="004A7FD9"/>
    <w:rsid w:val="006301F8"/>
    <w:rsid w:val="007F4A09"/>
    <w:rsid w:val="00981383"/>
    <w:rsid w:val="00C349B8"/>
    <w:rsid w:val="00E04A70"/>
    <w:rsid w:val="00EE6D09"/>
    <w:rsid w:val="00F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20BD"/>
  <w15:chartTrackingRefBased/>
  <w15:docId w15:val="{ACACFF76-95AF-4AD2-99F9-A01B759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3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138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A7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ko-header-2">
    <w:name w:val="bloko-header-2"/>
    <w:basedOn w:val="a0"/>
    <w:rsid w:val="004A7FD9"/>
  </w:style>
  <w:style w:type="character" w:customStyle="1" w:styleId="vacancy-company-name">
    <w:name w:val="vacancy-company-name"/>
    <w:basedOn w:val="a0"/>
    <w:rsid w:val="004A7FD9"/>
  </w:style>
  <w:style w:type="character" w:customStyle="1" w:styleId="bloko-header-section-2">
    <w:name w:val="bloko-header-section-2"/>
    <w:basedOn w:val="a0"/>
    <w:rsid w:val="004A7FD9"/>
  </w:style>
  <w:style w:type="character" w:customStyle="1" w:styleId="geyjlhyblocked-activator">
    <w:name w:val="geyjlhy___blocked-activator"/>
    <w:basedOn w:val="a0"/>
    <w:rsid w:val="004A7FD9"/>
  </w:style>
  <w:style w:type="paragraph" w:styleId="a5">
    <w:name w:val="Normal (Web)"/>
    <w:basedOn w:val="a"/>
    <w:uiPriority w:val="99"/>
    <w:unhideWhenUsed/>
    <w:rsid w:val="004A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7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729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43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6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3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13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41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554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dvid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msk.hh.ru/employer/1194567?hhtmFrom=vacan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2024-04-22T05:58:00Z</dcterms:created>
  <dcterms:modified xsi:type="dcterms:W3CDTF">2024-04-22T06:04:00Z</dcterms:modified>
</cp:coreProperties>
</file>